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264BFC" w:rsidRDefault="00264BFC" w:rsidP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264BFC">
        <w:tc>
          <w:tcPr>
            <w:tcW w:w="6782" w:type="dxa"/>
            <w:hideMark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264BFC" w:rsidRDefault="00264BFC" w:rsidP="00264BFC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6B7645" w:rsidRDefault="00235D1E" w:rsidP="006B7645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Default="00235D1E" w:rsidP="006B7645">
      <w:pPr>
        <w:rPr>
          <w:b/>
          <w:sz w:val="28"/>
          <w:szCs w:val="28"/>
        </w:rPr>
      </w:pPr>
    </w:p>
    <w:p w:rsidR="00235D1E" w:rsidRPr="00235D1E" w:rsidRDefault="00235D1E" w:rsidP="00235D1E">
      <w:pPr>
        <w:pStyle w:val="a7"/>
        <w:numPr>
          <w:ilvl w:val="0"/>
          <w:numId w:val="22"/>
        </w:numPr>
        <w:rPr>
          <w:sz w:val="28"/>
          <w:szCs w:val="28"/>
        </w:rPr>
      </w:pPr>
      <w:r w:rsidRPr="00235D1E">
        <w:rPr>
          <w:sz w:val="28"/>
          <w:szCs w:val="28"/>
        </w:rPr>
        <w:t>Информация, свойства информации.</w:t>
      </w:r>
    </w:p>
    <w:p w:rsidR="00235D1E" w:rsidRPr="00825FDB" w:rsidRDefault="00235D1E" w:rsidP="00235D1E">
      <w:pPr>
        <w:pStyle w:val="Normal"/>
        <w:numPr>
          <w:ilvl w:val="0"/>
          <w:numId w:val="22"/>
        </w:numPr>
        <w:tabs>
          <w:tab w:val="left" w:pos="1134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825FDB">
        <w:rPr>
          <w:rFonts w:ascii="Times New Roman" w:hAnsi="Times New Roman"/>
          <w:sz w:val="28"/>
          <w:szCs w:val="28"/>
        </w:rPr>
        <w:t>Понятие алгоритма. Свойства алгоритма, способы записи</w:t>
      </w:r>
    </w:p>
    <w:p w:rsidR="00184EA3" w:rsidRPr="00235D1E" w:rsidRDefault="00235D1E" w:rsidP="00235D1E">
      <w:pPr>
        <w:pStyle w:val="a7"/>
        <w:numPr>
          <w:ilvl w:val="0"/>
          <w:numId w:val="22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264BFC">
      <w:pPr>
        <w:rPr>
          <w:sz w:val="28"/>
          <w:szCs w:val="28"/>
        </w:rPr>
      </w:pP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235D1E" w:rsidRDefault="00235D1E" w:rsidP="00264BFC">
      <w:pPr>
        <w:rPr>
          <w:sz w:val="28"/>
          <w:szCs w:val="28"/>
        </w:rPr>
      </w:pPr>
    </w:p>
    <w:p w:rsidR="00235D1E" w:rsidRDefault="00235D1E" w:rsidP="00264BFC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264BFC" w:rsidTr="00431A94">
        <w:tc>
          <w:tcPr>
            <w:tcW w:w="6782" w:type="dxa"/>
            <w:hideMark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264BFC" w:rsidRDefault="00264BFC" w:rsidP="00264BFC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264BFC" w:rsidRP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264BFC" w:rsidRDefault="00264BFC" w:rsidP="00264BFC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264BFC" w:rsidTr="00431A94">
        <w:tc>
          <w:tcPr>
            <w:tcW w:w="6782" w:type="dxa"/>
          </w:tcPr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264BFC" w:rsidRDefault="00264BFC" w:rsidP="00264BFC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431A94">
        <w:tc>
          <w:tcPr>
            <w:tcW w:w="6782" w:type="dxa"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264BFC" w:rsidTr="00431A94">
        <w:tc>
          <w:tcPr>
            <w:tcW w:w="6782" w:type="dxa"/>
            <w:hideMark/>
          </w:tcPr>
          <w:p w:rsidR="00264BFC" w:rsidRDefault="00264BFC" w:rsidP="00264BFC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264BFC" w:rsidRDefault="00264BFC" w:rsidP="00264BFC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264BFC" w:rsidRDefault="00264BFC" w:rsidP="00264BFC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2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6B7645" w:rsidRDefault="00235D1E" w:rsidP="006B7645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235D1E">
        <w:rPr>
          <w:sz w:val="28"/>
          <w:szCs w:val="28"/>
        </w:rPr>
        <w:t xml:space="preserve">Измерение информации, количество информации и единицы ее измерения. </w:t>
      </w:r>
    </w:p>
    <w:p w:rsidR="00235D1E" w:rsidRPr="00235D1E" w:rsidRDefault="00235D1E" w:rsidP="00235D1E">
      <w:pPr>
        <w:pStyle w:val="a7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235D1E">
        <w:rPr>
          <w:sz w:val="28"/>
          <w:szCs w:val="28"/>
        </w:rPr>
        <w:t>Система управления базами данных (СУБД). Назначение и основные функции.</w:t>
      </w:r>
    </w:p>
    <w:p w:rsidR="00235D1E" w:rsidRPr="00235D1E" w:rsidRDefault="00235D1E" w:rsidP="00235D1E">
      <w:pPr>
        <w:pStyle w:val="a7"/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264BFC">
      <w:pPr>
        <w:rPr>
          <w:sz w:val="28"/>
          <w:szCs w:val="28"/>
        </w:rPr>
      </w:pP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235D1E" w:rsidRDefault="00235D1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35D1E" w:rsidRDefault="00235D1E" w:rsidP="00264BFC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912"/>
        <w:gridCol w:w="3686"/>
      </w:tblGrid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Директор филиала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6B7645" w:rsidP="006B7645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Мудролюбова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3</w:t>
      </w:r>
    </w:p>
    <w:p w:rsidR="006B7645" w:rsidRDefault="006B7645" w:rsidP="006B7645">
      <w:pPr>
        <w:jc w:val="center"/>
        <w:rPr>
          <w:b/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6B7645" w:rsidRDefault="00235D1E" w:rsidP="006B7645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4"/>
        </w:numPr>
        <w:jc w:val="both"/>
        <w:rPr>
          <w:rFonts w:eastAsia="Courier New"/>
          <w:sz w:val="28"/>
          <w:szCs w:val="28"/>
        </w:rPr>
      </w:pPr>
      <w:r w:rsidRPr="00235D1E">
        <w:rPr>
          <w:rFonts w:eastAsia="Courier New"/>
          <w:sz w:val="28"/>
          <w:szCs w:val="28"/>
        </w:rPr>
        <w:t>Представление числовой информации с помощью систем счисления. Позиционные и непозиционные системы счисления</w:t>
      </w:r>
    </w:p>
    <w:p w:rsidR="00235D1E" w:rsidRPr="00235D1E" w:rsidRDefault="00235D1E" w:rsidP="00235D1E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235D1E">
        <w:rPr>
          <w:sz w:val="28"/>
          <w:szCs w:val="28"/>
        </w:rPr>
        <w:t>Работа с графической информацией. Растровая и векторная графика. Графический редактор (обзор возможностей на примере любого редактора)</w:t>
      </w:r>
    </w:p>
    <w:p w:rsidR="00235D1E" w:rsidRPr="00235D1E" w:rsidRDefault="00235D1E" w:rsidP="00235D1E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264BFC">
      <w:pPr>
        <w:rPr>
          <w:sz w:val="28"/>
          <w:szCs w:val="28"/>
        </w:rPr>
      </w:pPr>
    </w:p>
    <w:p w:rsidR="00264BFC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235D1E" w:rsidRDefault="00235D1E" w:rsidP="00264BFC">
      <w:pPr>
        <w:rPr>
          <w:sz w:val="28"/>
          <w:szCs w:val="28"/>
        </w:rPr>
      </w:pPr>
    </w:p>
    <w:p w:rsidR="006B7645" w:rsidRDefault="006B7645" w:rsidP="006B7645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912"/>
        <w:gridCol w:w="3686"/>
      </w:tblGrid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686" w:type="dxa"/>
            <w:vMerge w:val="restart"/>
          </w:tcPr>
          <w:p w:rsidR="006B7645" w:rsidRDefault="006B7645" w:rsidP="006B7645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Директор филиала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</w:p>
          <w:p w:rsidR="006B7645" w:rsidRDefault="006B7645" w:rsidP="006B7645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6B7645" w:rsidRDefault="006B7645" w:rsidP="006B7645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 Мудролюбова</w:t>
            </w: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6B7645" w:rsidRDefault="006B7645" w:rsidP="006B7645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6B7645" w:rsidTr="006B7645">
        <w:tc>
          <w:tcPr>
            <w:tcW w:w="6912" w:type="dxa"/>
            <w:hideMark/>
          </w:tcPr>
          <w:p w:rsidR="006B7645" w:rsidRDefault="006B7645" w:rsidP="006B7645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6B7645" w:rsidRDefault="006B7645" w:rsidP="006B7645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6B7645" w:rsidRDefault="006B7645" w:rsidP="006B7645">
      <w:pPr>
        <w:rPr>
          <w:sz w:val="28"/>
          <w:szCs w:val="28"/>
        </w:rPr>
      </w:pPr>
    </w:p>
    <w:p w:rsidR="006B7645" w:rsidRDefault="006B7645" w:rsidP="006B764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4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6B7645" w:rsidRDefault="006B7645" w:rsidP="006B764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6B7645" w:rsidRDefault="00235D1E" w:rsidP="006B7645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6B7645" w:rsidRDefault="006B7645" w:rsidP="006B76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5"/>
        </w:numPr>
        <w:rPr>
          <w:sz w:val="28"/>
          <w:szCs w:val="28"/>
        </w:rPr>
      </w:pPr>
      <w:r w:rsidRPr="00235D1E">
        <w:rPr>
          <w:sz w:val="28"/>
          <w:szCs w:val="28"/>
        </w:rPr>
        <w:t>Двоичное кодирование текста, графики, звука.</w:t>
      </w:r>
    </w:p>
    <w:p w:rsidR="00235D1E" w:rsidRPr="00235D1E" w:rsidRDefault="00235D1E" w:rsidP="00235D1E">
      <w:pPr>
        <w:pStyle w:val="a7"/>
        <w:numPr>
          <w:ilvl w:val="0"/>
          <w:numId w:val="25"/>
        </w:numPr>
        <w:rPr>
          <w:sz w:val="28"/>
          <w:szCs w:val="28"/>
        </w:rPr>
      </w:pPr>
      <w:r w:rsidRPr="00235D1E">
        <w:rPr>
          <w:sz w:val="28"/>
          <w:szCs w:val="28"/>
        </w:rPr>
        <w:t xml:space="preserve">Обработка текстовой информации. Текстовый процессор: возможности, способы выполнения операций. </w:t>
      </w:r>
    </w:p>
    <w:p w:rsidR="00235D1E" w:rsidRPr="00235D1E" w:rsidRDefault="00235D1E" w:rsidP="00235D1E">
      <w:pPr>
        <w:pStyle w:val="a7"/>
        <w:numPr>
          <w:ilvl w:val="0"/>
          <w:numId w:val="25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264BFC">
      <w:pPr>
        <w:rPr>
          <w:sz w:val="28"/>
          <w:szCs w:val="28"/>
        </w:rPr>
      </w:pPr>
    </w:p>
    <w:p w:rsidR="00FB57E1" w:rsidRDefault="00264BFC" w:rsidP="00264BF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_________________ / </w:t>
      </w:r>
      <w:r w:rsidR="00657BBB">
        <w:rPr>
          <w:sz w:val="28"/>
          <w:szCs w:val="28"/>
        </w:rPr>
        <w:t>В.В. Утёмов</w:t>
      </w:r>
      <w:r>
        <w:rPr>
          <w:sz w:val="28"/>
          <w:szCs w:val="28"/>
        </w:rPr>
        <w:t>/</w:t>
      </w:r>
    </w:p>
    <w:p w:rsidR="00FB57E1" w:rsidRDefault="00FB57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5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6"/>
        </w:numPr>
        <w:rPr>
          <w:sz w:val="28"/>
          <w:szCs w:val="28"/>
        </w:rPr>
      </w:pPr>
      <w:r w:rsidRPr="00235D1E">
        <w:rPr>
          <w:sz w:val="28"/>
          <w:szCs w:val="28"/>
        </w:rPr>
        <w:t>Информационные процессы и их модели. Моделирование и формализация</w:t>
      </w:r>
    </w:p>
    <w:p w:rsidR="00235D1E" w:rsidRPr="00235D1E" w:rsidRDefault="00235D1E" w:rsidP="00235D1E">
      <w:pPr>
        <w:pStyle w:val="a7"/>
        <w:numPr>
          <w:ilvl w:val="0"/>
          <w:numId w:val="26"/>
        </w:numPr>
        <w:rPr>
          <w:sz w:val="28"/>
          <w:szCs w:val="28"/>
        </w:rPr>
      </w:pPr>
      <w:r w:rsidRPr="00235D1E">
        <w:rPr>
          <w:sz w:val="28"/>
          <w:szCs w:val="28"/>
        </w:rPr>
        <w:t>Электронные таблицы. Ввод данных, вычисления, средства представления и анализа результатов, использование электронных таблиц для решения задачи профессиональной области.</w:t>
      </w:r>
    </w:p>
    <w:p w:rsidR="00235D1E" w:rsidRPr="00235D1E" w:rsidRDefault="00235D1E" w:rsidP="00235D1E">
      <w:pPr>
        <w:pStyle w:val="a7"/>
        <w:numPr>
          <w:ilvl w:val="0"/>
          <w:numId w:val="26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431A94">
      <w:pPr>
        <w:rPr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FB57E1" w:rsidRDefault="00FB57E1" w:rsidP="00431A94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6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7"/>
        </w:numPr>
        <w:rPr>
          <w:rFonts w:eastAsia="Courier New"/>
          <w:sz w:val="28"/>
          <w:szCs w:val="28"/>
        </w:rPr>
      </w:pPr>
      <w:r w:rsidRPr="00235D1E">
        <w:rPr>
          <w:rFonts w:eastAsia="Courier New"/>
          <w:sz w:val="28"/>
          <w:szCs w:val="28"/>
        </w:rPr>
        <w:t>Логические основы работы ПК.  Логические операции. Базовые логические элементы.</w:t>
      </w:r>
    </w:p>
    <w:p w:rsidR="00235D1E" w:rsidRPr="00235D1E" w:rsidRDefault="00235D1E" w:rsidP="00235D1E">
      <w:pPr>
        <w:pStyle w:val="a7"/>
        <w:numPr>
          <w:ilvl w:val="0"/>
          <w:numId w:val="27"/>
        </w:numPr>
        <w:rPr>
          <w:sz w:val="28"/>
          <w:szCs w:val="28"/>
        </w:rPr>
      </w:pPr>
      <w:r w:rsidRPr="00235D1E">
        <w:rPr>
          <w:sz w:val="28"/>
          <w:szCs w:val="28"/>
        </w:rPr>
        <w:t>Файловая система ПК. Файл. Папка. Управление файловой системой с помощью различных средств: копирование, перемещение, создание и удаление файлов и папок.</w:t>
      </w:r>
    </w:p>
    <w:p w:rsidR="00235D1E" w:rsidRPr="00235D1E" w:rsidRDefault="00235D1E" w:rsidP="00235D1E">
      <w:pPr>
        <w:pStyle w:val="a7"/>
        <w:numPr>
          <w:ilvl w:val="0"/>
          <w:numId w:val="27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431A94">
      <w:pPr>
        <w:rPr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Преподаватель _________________ / В.В. Утёмов/</w:t>
      </w:r>
      <w:r>
        <w:rPr>
          <w:sz w:val="28"/>
          <w:szCs w:val="28"/>
        </w:rPr>
        <w:br w:type="page"/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7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28"/>
        </w:numPr>
        <w:rPr>
          <w:sz w:val="28"/>
          <w:szCs w:val="28"/>
        </w:rPr>
      </w:pPr>
      <w:r w:rsidRPr="00235D1E">
        <w:rPr>
          <w:sz w:val="28"/>
          <w:szCs w:val="28"/>
        </w:rPr>
        <w:t>Информационные революции в истории человечества. История создания и развития вычислительной техники. Поколения ЭВМ.</w:t>
      </w:r>
    </w:p>
    <w:p w:rsidR="00235D1E" w:rsidRPr="00235D1E" w:rsidRDefault="00235D1E" w:rsidP="00235D1E">
      <w:pPr>
        <w:pStyle w:val="a7"/>
        <w:numPr>
          <w:ilvl w:val="0"/>
          <w:numId w:val="28"/>
        </w:numPr>
        <w:rPr>
          <w:sz w:val="28"/>
          <w:szCs w:val="28"/>
        </w:rPr>
      </w:pPr>
      <w:r w:rsidRPr="00235D1E">
        <w:rPr>
          <w:sz w:val="28"/>
          <w:szCs w:val="28"/>
        </w:rPr>
        <w:t xml:space="preserve">Информатизация и компьютеризация. Информационное общество. </w:t>
      </w:r>
    </w:p>
    <w:p w:rsidR="00235D1E" w:rsidRPr="00235D1E" w:rsidRDefault="00235D1E" w:rsidP="00235D1E">
      <w:pPr>
        <w:pStyle w:val="a7"/>
        <w:numPr>
          <w:ilvl w:val="0"/>
          <w:numId w:val="28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431A94">
      <w:pPr>
        <w:rPr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</w:p>
    <w:p w:rsidR="007876C5" w:rsidRDefault="007876C5" w:rsidP="00431A94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8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825FDB" w:rsidRDefault="00235D1E" w:rsidP="00235D1E">
      <w:pPr>
        <w:pStyle w:val="a7"/>
        <w:numPr>
          <w:ilvl w:val="0"/>
          <w:numId w:val="29"/>
        </w:numPr>
        <w:rPr>
          <w:sz w:val="28"/>
          <w:szCs w:val="28"/>
        </w:rPr>
      </w:pPr>
      <w:r w:rsidRPr="00825FDB">
        <w:rPr>
          <w:sz w:val="28"/>
          <w:szCs w:val="28"/>
        </w:rPr>
        <w:t>Архитектура ЭВМ по Фон Нейману. Современный компьютер как совокупность аппаратуры и программных средств. Принцип открытой архитектуры.</w:t>
      </w:r>
    </w:p>
    <w:p w:rsidR="00235D1E" w:rsidRPr="00825FDB" w:rsidRDefault="00235D1E" w:rsidP="00235D1E">
      <w:pPr>
        <w:pStyle w:val="a7"/>
        <w:numPr>
          <w:ilvl w:val="0"/>
          <w:numId w:val="29"/>
        </w:numPr>
        <w:rPr>
          <w:sz w:val="28"/>
          <w:szCs w:val="28"/>
        </w:rPr>
      </w:pPr>
      <w:r w:rsidRPr="00825FDB">
        <w:rPr>
          <w:sz w:val="28"/>
          <w:szCs w:val="28"/>
        </w:rPr>
        <w:t xml:space="preserve">Информатизация и компьютеризация. Информационное общество. </w:t>
      </w:r>
    </w:p>
    <w:p w:rsidR="00235D1E" w:rsidRPr="00235D1E" w:rsidRDefault="00235D1E" w:rsidP="00235D1E">
      <w:pPr>
        <w:pStyle w:val="a7"/>
        <w:numPr>
          <w:ilvl w:val="0"/>
          <w:numId w:val="29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431A94">
      <w:pPr>
        <w:rPr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</w:p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9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825FDB" w:rsidRDefault="00235D1E" w:rsidP="00235D1E">
      <w:pPr>
        <w:pStyle w:val="a7"/>
        <w:numPr>
          <w:ilvl w:val="0"/>
          <w:numId w:val="30"/>
        </w:numPr>
        <w:rPr>
          <w:sz w:val="28"/>
          <w:szCs w:val="28"/>
        </w:rPr>
      </w:pPr>
      <w:r w:rsidRPr="00825FDB">
        <w:rPr>
          <w:sz w:val="28"/>
          <w:szCs w:val="28"/>
        </w:rPr>
        <w:t xml:space="preserve">Программное обеспечение персональных компьютеров и его классификация. </w:t>
      </w:r>
    </w:p>
    <w:p w:rsidR="00235D1E" w:rsidRPr="00825FDB" w:rsidRDefault="00235D1E" w:rsidP="00235D1E">
      <w:pPr>
        <w:pStyle w:val="a7"/>
        <w:numPr>
          <w:ilvl w:val="0"/>
          <w:numId w:val="30"/>
        </w:numPr>
        <w:rPr>
          <w:sz w:val="28"/>
          <w:szCs w:val="28"/>
        </w:rPr>
      </w:pPr>
      <w:r w:rsidRPr="00825FDB">
        <w:rPr>
          <w:sz w:val="28"/>
          <w:szCs w:val="28"/>
        </w:rPr>
        <w:t xml:space="preserve">Локальные и глобальные сети ЭВМ, основные характеристики и тенденции развития. Глобальная сеть </w:t>
      </w:r>
      <w:proofErr w:type="spellStart"/>
      <w:r w:rsidRPr="00825FDB">
        <w:rPr>
          <w:sz w:val="28"/>
          <w:szCs w:val="28"/>
        </w:rPr>
        <w:t>Internet</w:t>
      </w:r>
      <w:proofErr w:type="spellEnd"/>
      <w:r w:rsidRPr="00825FDB">
        <w:rPr>
          <w:sz w:val="28"/>
          <w:szCs w:val="28"/>
        </w:rPr>
        <w:t xml:space="preserve">, ее основные сервисы:  электронная почта, WWW, </w:t>
      </w:r>
      <w:r w:rsidRPr="00235D1E">
        <w:rPr>
          <w:sz w:val="28"/>
          <w:szCs w:val="28"/>
        </w:rPr>
        <w:t>FTP</w:t>
      </w:r>
      <w:r w:rsidRPr="00825FDB">
        <w:rPr>
          <w:sz w:val="28"/>
          <w:szCs w:val="28"/>
        </w:rPr>
        <w:t>, телеконференции, чат и т.д.</w:t>
      </w:r>
      <w:proofErr w:type="gramStart"/>
      <w:r w:rsidRPr="00825FDB">
        <w:rPr>
          <w:sz w:val="28"/>
          <w:szCs w:val="28"/>
        </w:rPr>
        <w:t xml:space="preserve"> .</w:t>
      </w:r>
      <w:proofErr w:type="gramEnd"/>
    </w:p>
    <w:p w:rsidR="00235D1E" w:rsidRPr="00235D1E" w:rsidRDefault="00235D1E" w:rsidP="00235D1E">
      <w:pPr>
        <w:pStyle w:val="a7"/>
        <w:numPr>
          <w:ilvl w:val="0"/>
          <w:numId w:val="30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431A94">
      <w:pPr>
        <w:rPr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p w:rsidR="00431A94" w:rsidRDefault="00431A94" w:rsidP="00431A94">
      <w:pPr>
        <w:rPr>
          <w:sz w:val="28"/>
          <w:szCs w:val="28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6782"/>
        <w:gridCol w:w="3816"/>
      </w:tblGrid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3816" w:type="dxa"/>
            <w:vMerge w:val="restart"/>
          </w:tcPr>
          <w:p w:rsidR="00431A94" w:rsidRDefault="00431A94" w:rsidP="005B7E9A">
            <w:pPr>
              <w:pStyle w:val="a5"/>
              <w:tabs>
                <w:tab w:val="clear" w:pos="4320"/>
                <w:tab w:val="center" w:pos="6732"/>
              </w:tabs>
              <w:spacing w:line="240" w:lineRule="auto"/>
              <w:ind w:firstLine="0"/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утверждаю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</w:pPr>
            <w:r>
              <w:t>Зав. кафедрой математических и естественнонаучных дисциплин</w:t>
            </w:r>
          </w:p>
          <w:p w:rsidR="00431A94" w:rsidRPr="00264BFC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______________________________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>(подпись)</w:t>
            </w:r>
          </w:p>
          <w:p w:rsidR="00431A94" w:rsidRDefault="00431A94" w:rsidP="005B7E9A">
            <w:pPr>
              <w:pBdr>
                <w:bottom w:val="single" w:sz="12" w:space="1" w:color="auto"/>
              </w:pBdr>
              <w:tabs>
                <w:tab w:val="center" w:pos="673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Харунжева</w:t>
            </w: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cap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(Ф.И.О.)</w:t>
            </w: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 xml:space="preserve">Государственное образовательное учреждение </w:t>
            </w:r>
          </w:p>
          <w:p w:rsidR="00431A94" w:rsidRDefault="00431A94" w:rsidP="005B7E9A">
            <w:pPr>
              <w:pStyle w:val="a5"/>
              <w:tabs>
                <w:tab w:val="center" w:pos="6732"/>
              </w:tabs>
              <w:spacing w:line="240" w:lineRule="auto"/>
              <w:ind w:firstLine="0"/>
              <w:jc w:val="center"/>
            </w:pPr>
            <w:r>
              <w:t>высшего профессионального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РОССИЙСКИЙ ГОСУДАРСТВЕННЫЙ ГУМАНИТАРНЫЙ УНИВЕРСИТЕТ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  <w:tr w:rsidR="00431A94" w:rsidTr="005B7E9A">
        <w:tc>
          <w:tcPr>
            <w:tcW w:w="6782" w:type="dxa"/>
            <w:hideMark/>
          </w:tcPr>
          <w:p w:rsidR="00431A94" w:rsidRDefault="00431A94" w:rsidP="005B7E9A">
            <w:pPr>
              <w:tabs>
                <w:tab w:val="center" w:pos="6732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в г.Кирове                                </w:t>
            </w:r>
          </w:p>
        </w:tc>
        <w:tc>
          <w:tcPr>
            <w:tcW w:w="0" w:type="auto"/>
            <w:vMerge/>
            <w:vAlign w:val="center"/>
            <w:hideMark/>
          </w:tcPr>
          <w:p w:rsidR="00431A94" w:rsidRDefault="00431A94" w:rsidP="005B7E9A">
            <w:pPr>
              <w:rPr>
                <w:b/>
                <w:bCs/>
                <w:caps/>
                <w:sz w:val="16"/>
                <w:szCs w:val="16"/>
              </w:rPr>
            </w:pPr>
          </w:p>
        </w:tc>
      </w:tr>
    </w:tbl>
    <w:p w:rsidR="00431A94" w:rsidRDefault="00431A94" w:rsidP="00431A94">
      <w:pPr>
        <w:rPr>
          <w:sz w:val="28"/>
          <w:szCs w:val="28"/>
        </w:rPr>
      </w:pPr>
    </w:p>
    <w:p w:rsidR="00431A94" w:rsidRDefault="00431A94" w:rsidP="00431A9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Экзаменационный билет№ 10</w:t>
      </w:r>
    </w:p>
    <w:p w:rsidR="00431A94" w:rsidRDefault="00431A94" w:rsidP="00431A94">
      <w:pPr>
        <w:jc w:val="center"/>
        <w:rPr>
          <w:b/>
          <w:sz w:val="28"/>
          <w:szCs w:val="28"/>
        </w:rPr>
      </w:pP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Специальность: </w:t>
      </w:r>
      <w:r w:rsidR="00235D1E">
        <w:rPr>
          <w:sz w:val="28"/>
          <w:szCs w:val="28"/>
        </w:rPr>
        <w:t xml:space="preserve">Документоведение и документационное обеспечение управления 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>Специализация: без специализации</w:t>
      </w:r>
    </w:p>
    <w:p w:rsidR="00431A94" w:rsidRDefault="00431A94" w:rsidP="00431A94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="00235D1E">
        <w:rPr>
          <w:sz w:val="28"/>
          <w:szCs w:val="28"/>
        </w:rPr>
        <w:t>Заочная</w:t>
      </w:r>
    </w:p>
    <w:p w:rsidR="00431A94" w:rsidRDefault="00235D1E" w:rsidP="00431A94">
      <w:pPr>
        <w:rPr>
          <w:sz w:val="28"/>
          <w:szCs w:val="28"/>
        </w:rPr>
      </w:pPr>
      <w:r>
        <w:rPr>
          <w:sz w:val="28"/>
          <w:szCs w:val="28"/>
        </w:rPr>
        <w:t>Курс: 1</w:t>
      </w:r>
    </w:p>
    <w:p w:rsidR="00431A94" w:rsidRDefault="00431A94" w:rsidP="00431A94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Дисциплина: «</w:t>
      </w:r>
      <w:r w:rsidR="00235D1E">
        <w:rPr>
          <w:b/>
          <w:sz w:val="28"/>
          <w:szCs w:val="28"/>
        </w:rPr>
        <w:t>МАТЕМАТИКА И ИНФОРМАТИКА</w:t>
      </w:r>
      <w:r>
        <w:rPr>
          <w:b/>
          <w:sz w:val="28"/>
          <w:szCs w:val="28"/>
        </w:rPr>
        <w:t>»</w:t>
      </w:r>
    </w:p>
    <w:p w:rsidR="00235D1E" w:rsidRPr="00235D1E" w:rsidRDefault="00235D1E" w:rsidP="00235D1E">
      <w:pPr>
        <w:pStyle w:val="a7"/>
        <w:numPr>
          <w:ilvl w:val="0"/>
          <w:numId w:val="31"/>
        </w:numPr>
        <w:rPr>
          <w:sz w:val="28"/>
          <w:szCs w:val="28"/>
        </w:rPr>
      </w:pPr>
      <w:r w:rsidRPr="00235D1E">
        <w:rPr>
          <w:sz w:val="28"/>
          <w:szCs w:val="28"/>
        </w:rPr>
        <w:t xml:space="preserve">Аппаратное обеспечение ПК. Основная конфигурация. Устройства ввода-вывода.  </w:t>
      </w:r>
    </w:p>
    <w:p w:rsidR="00235D1E" w:rsidRPr="00235D1E" w:rsidRDefault="00235D1E" w:rsidP="00235D1E">
      <w:pPr>
        <w:pStyle w:val="a7"/>
        <w:numPr>
          <w:ilvl w:val="0"/>
          <w:numId w:val="31"/>
        </w:numPr>
        <w:rPr>
          <w:sz w:val="28"/>
          <w:szCs w:val="28"/>
        </w:rPr>
      </w:pPr>
      <w:r w:rsidRPr="00235D1E">
        <w:rPr>
          <w:sz w:val="28"/>
          <w:szCs w:val="28"/>
        </w:rPr>
        <w:t>Основы работы пользователя в операционной среде персонального компьютера: операционные системы (</w:t>
      </w:r>
      <w:proofErr w:type="spellStart"/>
      <w:r w:rsidRPr="00235D1E">
        <w:rPr>
          <w:sz w:val="28"/>
          <w:szCs w:val="28"/>
        </w:rPr>
        <w:t>Windows</w:t>
      </w:r>
      <w:proofErr w:type="spellEnd"/>
      <w:r w:rsidRPr="00235D1E">
        <w:rPr>
          <w:sz w:val="28"/>
          <w:szCs w:val="28"/>
        </w:rPr>
        <w:t xml:space="preserve"> 9х/2000/XP). Пользовательские интерфейсы: меню, графический интерфейс. Объекты  Windows. </w:t>
      </w:r>
    </w:p>
    <w:p w:rsidR="00235D1E" w:rsidRPr="00235D1E" w:rsidRDefault="00235D1E" w:rsidP="00235D1E">
      <w:pPr>
        <w:pStyle w:val="a7"/>
        <w:numPr>
          <w:ilvl w:val="0"/>
          <w:numId w:val="31"/>
        </w:numPr>
        <w:rPr>
          <w:sz w:val="28"/>
          <w:szCs w:val="28"/>
        </w:rPr>
      </w:pPr>
      <w:r w:rsidRPr="00235D1E">
        <w:rPr>
          <w:sz w:val="28"/>
          <w:szCs w:val="28"/>
        </w:rPr>
        <w:t>Практическое задание</w:t>
      </w:r>
    </w:p>
    <w:p w:rsidR="007876C5" w:rsidRDefault="007876C5" w:rsidP="009F5ADF">
      <w:pPr>
        <w:rPr>
          <w:sz w:val="28"/>
          <w:szCs w:val="28"/>
        </w:rPr>
      </w:pPr>
    </w:p>
    <w:p w:rsidR="009F5ADF" w:rsidRDefault="009F5ADF" w:rsidP="009F5ADF">
      <w:pPr>
        <w:rPr>
          <w:sz w:val="28"/>
          <w:szCs w:val="28"/>
        </w:rPr>
      </w:pPr>
      <w:r>
        <w:rPr>
          <w:sz w:val="28"/>
          <w:szCs w:val="28"/>
        </w:rPr>
        <w:t>Преподаватель _________________ / В.В. Утёмов/</w:t>
      </w:r>
    </w:p>
    <w:sectPr w:rsidR="009F5ADF" w:rsidSect="006B76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F9E"/>
    <w:multiLevelType w:val="hybridMultilevel"/>
    <w:tmpl w:val="1B2A8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D6741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946C79"/>
    <w:multiLevelType w:val="hybridMultilevel"/>
    <w:tmpl w:val="50ECF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2200F"/>
    <w:multiLevelType w:val="hybridMultilevel"/>
    <w:tmpl w:val="4B1CF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E2A3D"/>
    <w:multiLevelType w:val="hybridMultilevel"/>
    <w:tmpl w:val="53DCB6F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D371C"/>
    <w:multiLevelType w:val="hybridMultilevel"/>
    <w:tmpl w:val="B7CCB37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19165F"/>
    <w:multiLevelType w:val="hybridMultilevel"/>
    <w:tmpl w:val="FCE0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A05A5"/>
    <w:multiLevelType w:val="hybridMultilevel"/>
    <w:tmpl w:val="56DA5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76382"/>
    <w:multiLevelType w:val="hybridMultilevel"/>
    <w:tmpl w:val="EDD25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231E67"/>
    <w:multiLevelType w:val="hybridMultilevel"/>
    <w:tmpl w:val="0248EA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015B8D"/>
    <w:multiLevelType w:val="hybridMultilevel"/>
    <w:tmpl w:val="DEC6E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30E84"/>
    <w:multiLevelType w:val="hybridMultilevel"/>
    <w:tmpl w:val="450C3DC6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0255D1"/>
    <w:multiLevelType w:val="hybridMultilevel"/>
    <w:tmpl w:val="0F242350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66BFE"/>
    <w:multiLevelType w:val="hybridMultilevel"/>
    <w:tmpl w:val="FCE0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D84377"/>
    <w:multiLevelType w:val="hybridMultilevel"/>
    <w:tmpl w:val="BCA8197A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11B24"/>
    <w:multiLevelType w:val="hybridMultilevel"/>
    <w:tmpl w:val="F33CE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E1F2C"/>
    <w:multiLevelType w:val="hybridMultilevel"/>
    <w:tmpl w:val="FCE0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D683F"/>
    <w:multiLevelType w:val="hybridMultilevel"/>
    <w:tmpl w:val="1F1CD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9279F"/>
    <w:multiLevelType w:val="hybridMultilevel"/>
    <w:tmpl w:val="E14E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716466"/>
    <w:multiLevelType w:val="hybridMultilevel"/>
    <w:tmpl w:val="4C4C57F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0">
    <w:nsid w:val="48941238"/>
    <w:multiLevelType w:val="hybridMultilevel"/>
    <w:tmpl w:val="27AC506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A031E2"/>
    <w:multiLevelType w:val="hybridMultilevel"/>
    <w:tmpl w:val="B776BC22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332440"/>
    <w:multiLevelType w:val="hybridMultilevel"/>
    <w:tmpl w:val="AF54D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910FF"/>
    <w:multiLevelType w:val="hybridMultilevel"/>
    <w:tmpl w:val="90825EF4"/>
    <w:lvl w:ilvl="0" w:tplc="0419000F">
      <w:start w:val="1"/>
      <w:numFmt w:val="decimal"/>
      <w:lvlText w:val="%1."/>
      <w:lvlJc w:val="left"/>
      <w:pPr>
        <w:tabs>
          <w:tab w:val="num" w:pos="1580"/>
        </w:tabs>
        <w:ind w:left="1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00"/>
        </w:tabs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20"/>
        </w:tabs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40"/>
        </w:tabs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60"/>
        </w:tabs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80"/>
        </w:tabs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00"/>
        </w:tabs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20"/>
        </w:tabs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40"/>
        </w:tabs>
        <w:ind w:left="7340" w:hanging="180"/>
      </w:pPr>
    </w:lvl>
  </w:abstractNum>
  <w:abstractNum w:abstractNumId="24">
    <w:nsid w:val="689B5807"/>
    <w:multiLevelType w:val="hybridMultilevel"/>
    <w:tmpl w:val="2BC0A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776463"/>
    <w:multiLevelType w:val="multilevel"/>
    <w:tmpl w:val="CD8ACFA4"/>
    <w:lvl w:ilvl="0">
      <w:start w:val="1"/>
      <w:numFmt w:val="decimal"/>
      <w:pStyle w:val="4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774F5C03"/>
    <w:multiLevelType w:val="hybridMultilevel"/>
    <w:tmpl w:val="A73AC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9260A4"/>
    <w:multiLevelType w:val="hybridMultilevel"/>
    <w:tmpl w:val="9DB83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24A15"/>
    <w:multiLevelType w:val="hybridMultilevel"/>
    <w:tmpl w:val="A1A01188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C53A73"/>
    <w:multiLevelType w:val="hybridMultilevel"/>
    <w:tmpl w:val="FEC2DF9C"/>
    <w:lvl w:ilvl="0" w:tplc="E68AE15C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  <w:rPr>
        <w:rFonts w:ascii="Arial" w:hAnsi="Arial" w:cs="Arial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7D441C"/>
    <w:multiLevelType w:val="hybridMultilevel"/>
    <w:tmpl w:val="FCE0A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8"/>
  </w:num>
  <w:num w:numId="4">
    <w:abstractNumId w:val="24"/>
  </w:num>
  <w:num w:numId="5">
    <w:abstractNumId w:val="26"/>
  </w:num>
  <w:num w:numId="6">
    <w:abstractNumId w:val="1"/>
  </w:num>
  <w:num w:numId="7">
    <w:abstractNumId w:val="18"/>
  </w:num>
  <w:num w:numId="8">
    <w:abstractNumId w:val="19"/>
  </w:num>
  <w:num w:numId="9">
    <w:abstractNumId w:val="12"/>
  </w:num>
  <w:num w:numId="10">
    <w:abstractNumId w:val="0"/>
  </w:num>
  <w:num w:numId="11">
    <w:abstractNumId w:val="20"/>
  </w:num>
  <w:num w:numId="12">
    <w:abstractNumId w:val="4"/>
  </w:num>
  <w:num w:numId="13">
    <w:abstractNumId w:val="9"/>
  </w:num>
  <w:num w:numId="14">
    <w:abstractNumId w:val="28"/>
  </w:num>
  <w:num w:numId="15">
    <w:abstractNumId w:val="21"/>
  </w:num>
  <w:num w:numId="16">
    <w:abstractNumId w:val="29"/>
  </w:num>
  <w:num w:numId="17">
    <w:abstractNumId w:val="5"/>
  </w:num>
  <w:num w:numId="18">
    <w:abstractNumId w:val="11"/>
  </w:num>
  <w:num w:numId="19">
    <w:abstractNumId w:val="14"/>
  </w:num>
  <w:num w:numId="20">
    <w:abstractNumId w:val="23"/>
  </w:num>
  <w:num w:numId="21">
    <w:abstractNumId w:val="17"/>
  </w:num>
  <w:num w:numId="22">
    <w:abstractNumId w:val="10"/>
  </w:num>
  <w:num w:numId="23">
    <w:abstractNumId w:val="7"/>
  </w:num>
  <w:num w:numId="24">
    <w:abstractNumId w:val="3"/>
  </w:num>
  <w:num w:numId="25">
    <w:abstractNumId w:val="15"/>
  </w:num>
  <w:num w:numId="26">
    <w:abstractNumId w:val="22"/>
  </w:num>
  <w:num w:numId="27">
    <w:abstractNumId w:val="2"/>
  </w:num>
  <w:num w:numId="28">
    <w:abstractNumId w:val="6"/>
  </w:num>
  <w:num w:numId="29">
    <w:abstractNumId w:val="30"/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cumentProtection w:edit="readOnly" w:formatting="1"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45"/>
    <w:rsid w:val="000907C0"/>
    <w:rsid w:val="00184EA3"/>
    <w:rsid w:val="001D3B1F"/>
    <w:rsid w:val="00235D1E"/>
    <w:rsid w:val="00264BFC"/>
    <w:rsid w:val="002A727C"/>
    <w:rsid w:val="00431A94"/>
    <w:rsid w:val="00471AFE"/>
    <w:rsid w:val="00583661"/>
    <w:rsid w:val="005B7E9A"/>
    <w:rsid w:val="00657BBB"/>
    <w:rsid w:val="006B7645"/>
    <w:rsid w:val="006F2FB7"/>
    <w:rsid w:val="007876C5"/>
    <w:rsid w:val="007E3465"/>
    <w:rsid w:val="009F5ADF"/>
    <w:rsid w:val="00CB2FB4"/>
    <w:rsid w:val="00E468BC"/>
    <w:rsid w:val="00F91706"/>
    <w:rsid w:val="00FB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45"/>
  </w:style>
  <w:style w:type="paragraph" w:styleId="1">
    <w:name w:val="heading 1"/>
    <w:basedOn w:val="a"/>
    <w:next w:val="a"/>
    <w:link w:val="10"/>
    <w:qFormat/>
    <w:rsid w:val="006F2FB7"/>
    <w:pPr>
      <w:keepNext/>
      <w:ind w:firstLine="720"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F2FB7"/>
    <w:pPr>
      <w:keepNext/>
      <w:ind w:firstLine="720"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qFormat/>
    <w:rsid w:val="006F2FB7"/>
    <w:pPr>
      <w:keepNext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F2FB7"/>
    <w:pPr>
      <w:keepNext/>
      <w:numPr>
        <w:numId w:val="1"/>
      </w:numPr>
      <w:spacing w:line="360" w:lineRule="auto"/>
      <w:jc w:val="both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6F2FB7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F2FB7"/>
    <w:pPr>
      <w:keepNext/>
      <w:spacing w:line="360" w:lineRule="auto"/>
      <w:ind w:firstLine="720"/>
      <w:jc w:val="both"/>
      <w:outlineLvl w:val="5"/>
    </w:pPr>
    <w:rPr>
      <w:b/>
      <w:bCs/>
      <w:sz w:val="27"/>
    </w:rPr>
  </w:style>
  <w:style w:type="paragraph" w:styleId="7">
    <w:name w:val="heading 7"/>
    <w:basedOn w:val="a"/>
    <w:next w:val="a"/>
    <w:link w:val="70"/>
    <w:qFormat/>
    <w:rsid w:val="006F2FB7"/>
    <w:pPr>
      <w:keepNext/>
      <w:ind w:firstLine="720"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F2FB7"/>
    <w:pPr>
      <w:keepNext/>
      <w:spacing w:line="360" w:lineRule="auto"/>
      <w:ind w:firstLine="720"/>
      <w:jc w:val="center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6F2FB7"/>
    <w:pPr>
      <w:keepNext/>
      <w:tabs>
        <w:tab w:val="left" w:pos="700"/>
        <w:tab w:val="left" w:pos="3437"/>
      </w:tabs>
      <w:ind w:left="2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FB7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rsid w:val="006F2FB7"/>
    <w:rPr>
      <w:rFonts w:eastAsia="Arial Unicode MS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F2FB7"/>
    <w:rPr>
      <w:rFonts w:eastAsia="Arial Unicode MS"/>
      <w:sz w:val="28"/>
      <w:szCs w:val="24"/>
    </w:rPr>
  </w:style>
  <w:style w:type="character" w:customStyle="1" w:styleId="40">
    <w:name w:val="Заголовок 4 Знак"/>
    <w:basedOn w:val="a0"/>
    <w:link w:val="4"/>
    <w:rsid w:val="006F2FB7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6F2FB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6F2FB7"/>
    <w:rPr>
      <w:b/>
      <w:bCs/>
      <w:sz w:val="27"/>
    </w:rPr>
  </w:style>
  <w:style w:type="character" w:customStyle="1" w:styleId="70">
    <w:name w:val="Заголовок 7 Знак"/>
    <w:basedOn w:val="a0"/>
    <w:link w:val="7"/>
    <w:rsid w:val="006F2FB7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6F2FB7"/>
    <w:rPr>
      <w:b/>
      <w:i/>
      <w:sz w:val="24"/>
    </w:rPr>
  </w:style>
  <w:style w:type="character" w:customStyle="1" w:styleId="90">
    <w:name w:val="Заголовок 9 Знак"/>
    <w:basedOn w:val="a0"/>
    <w:link w:val="9"/>
    <w:rsid w:val="006F2FB7"/>
    <w:rPr>
      <w:sz w:val="28"/>
      <w:szCs w:val="24"/>
    </w:rPr>
  </w:style>
  <w:style w:type="paragraph" w:styleId="a3">
    <w:name w:val="Title"/>
    <w:basedOn w:val="a"/>
    <w:link w:val="a4"/>
    <w:qFormat/>
    <w:rsid w:val="006F2FB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2FB7"/>
    <w:rPr>
      <w:b/>
      <w:bCs/>
      <w:sz w:val="28"/>
      <w:szCs w:val="24"/>
    </w:rPr>
  </w:style>
  <w:style w:type="paragraph" w:styleId="a5">
    <w:name w:val="header"/>
    <w:basedOn w:val="a"/>
    <w:link w:val="a6"/>
    <w:unhideWhenUsed/>
    <w:rsid w:val="006B7645"/>
    <w:pPr>
      <w:tabs>
        <w:tab w:val="center" w:pos="4320"/>
        <w:tab w:val="right" w:pos="8640"/>
      </w:tabs>
      <w:autoSpaceDE w:val="0"/>
      <w:autoSpaceDN w:val="0"/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B7645"/>
    <w:rPr>
      <w:sz w:val="24"/>
      <w:szCs w:val="24"/>
    </w:rPr>
  </w:style>
  <w:style w:type="paragraph" w:customStyle="1" w:styleId="Normal">
    <w:name w:val="Normal"/>
    <w:rsid w:val="00235D1E"/>
    <w:pPr>
      <w:widowControl w:val="0"/>
      <w:spacing w:line="320" w:lineRule="auto"/>
      <w:ind w:firstLine="860"/>
      <w:jc w:val="both"/>
    </w:pPr>
    <w:rPr>
      <w:rFonts w:ascii="Arial" w:hAnsi="Arial"/>
      <w:snapToGrid w:val="0"/>
      <w:sz w:val="18"/>
    </w:rPr>
  </w:style>
  <w:style w:type="paragraph" w:styleId="a7">
    <w:name w:val="List Paragraph"/>
    <w:basedOn w:val="a"/>
    <w:uiPriority w:val="34"/>
    <w:qFormat/>
    <w:rsid w:val="00235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45"/>
  </w:style>
  <w:style w:type="paragraph" w:styleId="1">
    <w:name w:val="heading 1"/>
    <w:basedOn w:val="a"/>
    <w:next w:val="a"/>
    <w:link w:val="10"/>
    <w:qFormat/>
    <w:rsid w:val="006F2FB7"/>
    <w:pPr>
      <w:keepNext/>
      <w:ind w:firstLine="720"/>
      <w:jc w:val="center"/>
      <w:outlineLvl w:val="0"/>
    </w:pPr>
    <w:rPr>
      <w:rFonts w:eastAsia="Arial Unicode MS"/>
      <w:sz w:val="28"/>
    </w:rPr>
  </w:style>
  <w:style w:type="paragraph" w:styleId="2">
    <w:name w:val="heading 2"/>
    <w:basedOn w:val="a"/>
    <w:next w:val="a"/>
    <w:link w:val="20"/>
    <w:qFormat/>
    <w:rsid w:val="006F2FB7"/>
    <w:pPr>
      <w:keepNext/>
      <w:ind w:firstLine="720"/>
      <w:jc w:val="center"/>
      <w:outlineLvl w:val="1"/>
    </w:pPr>
    <w:rPr>
      <w:rFonts w:eastAsia="Arial Unicode MS"/>
      <w:b/>
      <w:sz w:val="28"/>
    </w:rPr>
  </w:style>
  <w:style w:type="paragraph" w:styleId="3">
    <w:name w:val="heading 3"/>
    <w:basedOn w:val="a"/>
    <w:next w:val="a"/>
    <w:link w:val="30"/>
    <w:qFormat/>
    <w:rsid w:val="006F2FB7"/>
    <w:pPr>
      <w:keepNext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F2FB7"/>
    <w:pPr>
      <w:keepNext/>
      <w:numPr>
        <w:numId w:val="1"/>
      </w:numPr>
      <w:spacing w:line="360" w:lineRule="auto"/>
      <w:jc w:val="both"/>
      <w:outlineLvl w:val="3"/>
    </w:pPr>
    <w:rPr>
      <w:b/>
      <w:i/>
    </w:rPr>
  </w:style>
  <w:style w:type="paragraph" w:styleId="5">
    <w:name w:val="heading 5"/>
    <w:basedOn w:val="a"/>
    <w:next w:val="a"/>
    <w:link w:val="50"/>
    <w:qFormat/>
    <w:rsid w:val="006F2FB7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6F2FB7"/>
    <w:pPr>
      <w:keepNext/>
      <w:spacing w:line="360" w:lineRule="auto"/>
      <w:ind w:firstLine="720"/>
      <w:jc w:val="both"/>
      <w:outlineLvl w:val="5"/>
    </w:pPr>
    <w:rPr>
      <w:b/>
      <w:bCs/>
      <w:sz w:val="27"/>
    </w:rPr>
  </w:style>
  <w:style w:type="paragraph" w:styleId="7">
    <w:name w:val="heading 7"/>
    <w:basedOn w:val="a"/>
    <w:next w:val="a"/>
    <w:link w:val="70"/>
    <w:qFormat/>
    <w:rsid w:val="006F2FB7"/>
    <w:pPr>
      <w:keepNext/>
      <w:ind w:firstLine="720"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F2FB7"/>
    <w:pPr>
      <w:keepNext/>
      <w:spacing w:line="360" w:lineRule="auto"/>
      <w:ind w:firstLine="720"/>
      <w:jc w:val="center"/>
      <w:outlineLvl w:val="7"/>
    </w:pPr>
    <w:rPr>
      <w:b/>
      <w:i/>
    </w:rPr>
  </w:style>
  <w:style w:type="paragraph" w:styleId="9">
    <w:name w:val="heading 9"/>
    <w:basedOn w:val="a"/>
    <w:next w:val="a"/>
    <w:link w:val="90"/>
    <w:qFormat/>
    <w:rsid w:val="006F2FB7"/>
    <w:pPr>
      <w:keepNext/>
      <w:tabs>
        <w:tab w:val="left" w:pos="700"/>
        <w:tab w:val="left" w:pos="3437"/>
      </w:tabs>
      <w:ind w:left="29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2FB7"/>
    <w:rPr>
      <w:rFonts w:eastAsia="Arial Unicode MS"/>
      <w:sz w:val="28"/>
      <w:szCs w:val="24"/>
    </w:rPr>
  </w:style>
  <w:style w:type="character" w:customStyle="1" w:styleId="20">
    <w:name w:val="Заголовок 2 Знак"/>
    <w:basedOn w:val="a0"/>
    <w:link w:val="2"/>
    <w:rsid w:val="006F2FB7"/>
    <w:rPr>
      <w:rFonts w:eastAsia="Arial Unicode MS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F2FB7"/>
    <w:rPr>
      <w:rFonts w:eastAsia="Arial Unicode MS"/>
      <w:sz w:val="28"/>
      <w:szCs w:val="24"/>
    </w:rPr>
  </w:style>
  <w:style w:type="character" w:customStyle="1" w:styleId="40">
    <w:name w:val="Заголовок 4 Знак"/>
    <w:basedOn w:val="a0"/>
    <w:link w:val="4"/>
    <w:rsid w:val="006F2FB7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6F2FB7"/>
    <w:rPr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6F2FB7"/>
    <w:rPr>
      <w:b/>
      <w:bCs/>
      <w:sz w:val="27"/>
    </w:rPr>
  </w:style>
  <w:style w:type="character" w:customStyle="1" w:styleId="70">
    <w:name w:val="Заголовок 7 Знак"/>
    <w:basedOn w:val="a0"/>
    <w:link w:val="7"/>
    <w:rsid w:val="006F2FB7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6F2FB7"/>
    <w:rPr>
      <w:b/>
      <w:i/>
      <w:sz w:val="24"/>
    </w:rPr>
  </w:style>
  <w:style w:type="character" w:customStyle="1" w:styleId="90">
    <w:name w:val="Заголовок 9 Знак"/>
    <w:basedOn w:val="a0"/>
    <w:link w:val="9"/>
    <w:rsid w:val="006F2FB7"/>
    <w:rPr>
      <w:sz w:val="28"/>
      <w:szCs w:val="24"/>
    </w:rPr>
  </w:style>
  <w:style w:type="paragraph" w:styleId="a3">
    <w:name w:val="Title"/>
    <w:basedOn w:val="a"/>
    <w:link w:val="a4"/>
    <w:qFormat/>
    <w:rsid w:val="006F2FB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2FB7"/>
    <w:rPr>
      <w:b/>
      <w:bCs/>
      <w:sz w:val="28"/>
      <w:szCs w:val="24"/>
    </w:rPr>
  </w:style>
  <w:style w:type="paragraph" w:styleId="a5">
    <w:name w:val="header"/>
    <w:basedOn w:val="a"/>
    <w:link w:val="a6"/>
    <w:unhideWhenUsed/>
    <w:rsid w:val="006B7645"/>
    <w:pPr>
      <w:tabs>
        <w:tab w:val="center" w:pos="4320"/>
        <w:tab w:val="right" w:pos="8640"/>
      </w:tabs>
      <w:autoSpaceDE w:val="0"/>
      <w:autoSpaceDN w:val="0"/>
      <w:spacing w:line="360" w:lineRule="auto"/>
      <w:ind w:firstLine="567"/>
      <w:jc w:val="both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B7645"/>
    <w:rPr>
      <w:sz w:val="24"/>
      <w:szCs w:val="24"/>
    </w:rPr>
  </w:style>
  <w:style w:type="paragraph" w:customStyle="1" w:styleId="Normal">
    <w:name w:val="Normal"/>
    <w:rsid w:val="00235D1E"/>
    <w:pPr>
      <w:widowControl w:val="0"/>
      <w:spacing w:line="320" w:lineRule="auto"/>
      <w:ind w:firstLine="860"/>
      <w:jc w:val="both"/>
    </w:pPr>
    <w:rPr>
      <w:rFonts w:ascii="Arial" w:hAnsi="Arial"/>
      <w:snapToGrid w:val="0"/>
      <w:sz w:val="18"/>
    </w:rPr>
  </w:style>
  <w:style w:type="paragraph" w:styleId="a7">
    <w:name w:val="List Paragraph"/>
    <w:basedOn w:val="a"/>
    <w:uiPriority w:val="34"/>
    <w:qFormat/>
    <w:rsid w:val="00235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RGGU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Kostya Vyatkin</dc:creator>
  <cp:keywords/>
  <dc:description/>
  <cp:lastModifiedBy>Utemov</cp:lastModifiedBy>
  <cp:revision>2</cp:revision>
  <cp:lastPrinted>2009-12-06T21:45:00Z</cp:lastPrinted>
  <dcterms:created xsi:type="dcterms:W3CDTF">2011-04-26T18:12:00Z</dcterms:created>
  <dcterms:modified xsi:type="dcterms:W3CDTF">2011-04-26T18:12:00Z</dcterms:modified>
</cp:coreProperties>
</file>